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3827"/>
        <w:gridCol w:w="4076"/>
      </w:tblGrid>
      <w:tr w:rsidR="00126339" w:rsidTr="00557BA1">
        <w:trPr>
          <w:trHeight w:val="1418"/>
        </w:trPr>
        <w:tc>
          <w:tcPr>
            <w:tcW w:w="5778" w:type="dxa"/>
            <w:gridSpan w:val="2"/>
            <w:tcBorders>
              <w:bottom w:val="single" w:sz="4" w:space="0" w:color="auto"/>
            </w:tcBorders>
            <w:vAlign w:val="center"/>
          </w:tcPr>
          <w:p w:rsidR="00126339" w:rsidRPr="00557BA1" w:rsidRDefault="00BD1DC3" w:rsidP="00126339">
            <w:pPr>
              <w:jc w:val="center"/>
              <w:rPr>
                <w:b/>
                <w:spacing w:val="60"/>
                <w:sz w:val="28"/>
                <w:szCs w:val="28"/>
              </w:rPr>
            </w:pPr>
            <w:r>
              <w:rPr>
                <w:b/>
                <w:spacing w:val="60"/>
                <w:sz w:val="28"/>
                <w:szCs w:val="28"/>
              </w:rPr>
              <w:t>ΑΙΤΗΣΗ</w:t>
            </w:r>
          </w:p>
          <w:p w:rsidR="00126339" w:rsidRPr="00DC1CAE" w:rsidRDefault="00DC1CAE" w:rsidP="00126339">
            <w:pPr>
              <w:jc w:val="center"/>
            </w:pPr>
            <w:r w:rsidRPr="00DC1CAE">
              <w:t xml:space="preserve">(Διόρθωσης </w:t>
            </w:r>
            <w:r>
              <w:t>λαθών ή παραλείψεων)</w:t>
            </w:r>
          </w:p>
        </w:tc>
        <w:tc>
          <w:tcPr>
            <w:tcW w:w="4076" w:type="dxa"/>
            <w:tcBorders>
              <w:bottom w:val="single" w:sz="4" w:space="0" w:color="auto"/>
            </w:tcBorders>
            <w:vAlign w:val="bottom"/>
          </w:tcPr>
          <w:p w:rsidR="00126339" w:rsidRPr="00126339" w:rsidRDefault="00126339" w:rsidP="00126339">
            <w:pPr>
              <w:jc w:val="center"/>
              <w:rPr>
                <w:b/>
              </w:rPr>
            </w:pPr>
            <w:r w:rsidRPr="00126339">
              <w:rPr>
                <w:b/>
              </w:rPr>
              <w:t>ΠΡΟΣ</w:t>
            </w:r>
          </w:p>
          <w:p w:rsidR="00126339" w:rsidRDefault="00126339" w:rsidP="00126339">
            <w:pPr>
              <w:jc w:val="center"/>
              <w:rPr>
                <w:b/>
              </w:rPr>
            </w:pPr>
            <w:r w:rsidRPr="00126339">
              <w:rPr>
                <w:b/>
              </w:rPr>
              <w:t>ΤΟ Π.Υ.Σ.Δ.Ε. ΕΒΡΟΥ</w:t>
            </w:r>
          </w:p>
          <w:p w:rsidR="00126339" w:rsidRDefault="00126339" w:rsidP="00126339">
            <w:pPr>
              <w:jc w:val="center"/>
              <w:rPr>
                <w:b/>
              </w:rPr>
            </w:pPr>
          </w:p>
          <w:p w:rsidR="00126339" w:rsidRPr="00126339" w:rsidRDefault="00126339" w:rsidP="00126339">
            <w:pPr>
              <w:jc w:val="center"/>
              <w:rPr>
                <w:b/>
              </w:rPr>
            </w:pPr>
          </w:p>
        </w:tc>
      </w:tr>
      <w:tr w:rsidR="00BD1DC3" w:rsidTr="00116603">
        <w:trPr>
          <w:trHeight w:val="407"/>
        </w:trPr>
        <w:tc>
          <w:tcPr>
            <w:tcW w:w="577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BD1DC3" w:rsidRDefault="00BD1DC3" w:rsidP="00126339">
            <w:pPr>
              <w:jc w:val="center"/>
            </w:pPr>
            <w:r>
              <w:t>ΑΤΟΜΙΚΑ ΣΤΟΙΧΕΙΑ</w:t>
            </w:r>
          </w:p>
        </w:tc>
        <w:tc>
          <w:tcPr>
            <w:tcW w:w="4076" w:type="dxa"/>
            <w:vMerge w:val="restart"/>
            <w:tcBorders>
              <w:left w:val="dotted" w:sz="4" w:space="0" w:color="auto"/>
            </w:tcBorders>
          </w:tcPr>
          <w:p w:rsidR="00BD1DC3" w:rsidRDefault="00BD1DC3" w:rsidP="00BD1DC3">
            <w:pPr>
              <w:ind w:left="176"/>
              <w:jc w:val="left"/>
            </w:pPr>
            <w:r>
              <w:t xml:space="preserve">Παρακαλώ να διορθώσετε το λάθος του ΠΥΣΔΕ Έβρου  (ΠΡΑΞΗ </w:t>
            </w:r>
            <w:r w:rsidR="006E3342">
              <w:t>…….</w:t>
            </w:r>
            <w:r>
              <w:t>/</w:t>
            </w:r>
            <w:r w:rsidR="006E3342">
              <w:t xml:space="preserve">….…./….. </w:t>
            </w:r>
            <w:r>
              <w:t>20</w:t>
            </w:r>
            <w:r w:rsidR="00D01CAF" w:rsidRPr="00D01CAF">
              <w:t>21</w:t>
            </w:r>
            <w:r w:rsidR="00EC3A30">
              <w:t>)</w:t>
            </w:r>
            <w:r>
              <w:t xml:space="preserve"> ως προς τη μη τοποθέτησή μου ή ως προς την τοποθέτησή μου (επιλέγετε ανάλ</w:t>
            </w:r>
            <w:r w:rsidR="00D01CAF">
              <w:t xml:space="preserve">ογα) στην κενή οργανική θέση </w:t>
            </w:r>
            <w:r>
              <w:t xml:space="preserve"> </w:t>
            </w:r>
            <w:r w:rsidR="00D01CAF">
              <w:t>…………………………………………</w:t>
            </w:r>
            <w:r w:rsidR="006E3342">
              <w:t>…………</w:t>
            </w:r>
            <w:r>
              <w:t>, για τους παρακάτω λόγους:</w:t>
            </w:r>
          </w:p>
          <w:p w:rsidR="00BD1DC3" w:rsidRDefault="00BD1DC3" w:rsidP="00BD1DC3">
            <w:pPr>
              <w:ind w:left="176"/>
              <w:jc w:val="left"/>
            </w:pPr>
          </w:p>
          <w:p w:rsidR="00BD1DC3" w:rsidRDefault="00BD1DC3" w:rsidP="004A3295">
            <w:pPr>
              <w:pStyle w:val="a6"/>
              <w:numPr>
                <w:ilvl w:val="0"/>
                <w:numId w:val="2"/>
              </w:numPr>
              <w:spacing w:before="120" w:after="120"/>
              <w:ind w:left="460" w:hanging="284"/>
              <w:contextualSpacing w:val="0"/>
              <w:jc w:val="left"/>
            </w:pPr>
            <w:r>
              <w:t xml:space="preserve">Με βάση τη </w:t>
            </w:r>
            <w:proofErr w:type="spellStart"/>
            <w:r>
              <w:t>μοριοδότησή</w:t>
            </w:r>
            <w:proofErr w:type="spellEnd"/>
            <w:r>
              <w:t xml:space="preserve"> μου (βλέπε πίνακας μορίων και δηλώσεων προτίμησης) υπερέχω έναντι του </w:t>
            </w:r>
            <w:proofErr w:type="spellStart"/>
            <w:r>
              <w:t>τοποθετηθέντος</w:t>
            </w:r>
            <w:proofErr w:type="spellEnd"/>
            <w:r>
              <w:t xml:space="preserve"> …. στο κενό </w:t>
            </w:r>
            <w:r w:rsidR="00EC3A30">
              <w:t xml:space="preserve">του </w:t>
            </w:r>
            <w:r w:rsidR="00D01CAF" w:rsidRPr="00D01CAF">
              <w:t>…………………………………..</w:t>
            </w:r>
            <w:r w:rsidR="00EC3A30">
              <w:t>…</w:t>
            </w:r>
          </w:p>
          <w:p w:rsidR="00BD1DC3" w:rsidRDefault="004A3295" w:rsidP="004A3295">
            <w:pPr>
              <w:pStyle w:val="a6"/>
              <w:numPr>
                <w:ilvl w:val="0"/>
                <w:numId w:val="2"/>
              </w:numPr>
              <w:spacing w:before="120" w:after="120"/>
              <w:ind w:left="459" w:hanging="283"/>
              <w:contextualSpacing w:val="0"/>
              <w:jc w:val="left"/>
            </w:pPr>
            <w:r>
              <w:t>Το ΠΥΣΔΕ ΕΒΡΟΥ δεν έλαβε υπόψη του …</w:t>
            </w:r>
            <w:r w:rsidR="00D01CAF" w:rsidRPr="00D01CAF">
              <w:t>………………………………………………….</w:t>
            </w:r>
          </w:p>
          <w:p w:rsidR="004A3295" w:rsidRPr="00126339" w:rsidRDefault="004A3295" w:rsidP="004A3295">
            <w:pPr>
              <w:pStyle w:val="a6"/>
              <w:numPr>
                <w:ilvl w:val="0"/>
                <w:numId w:val="2"/>
              </w:numPr>
              <w:spacing w:before="120" w:after="120"/>
              <w:ind w:left="459" w:hanging="283"/>
              <w:contextualSpacing w:val="0"/>
              <w:jc w:val="left"/>
            </w:pPr>
            <w:r>
              <w:t>Δεν προσμετρήθηκε …</w:t>
            </w:r>
            <w:r w:rsidR="00D01CAF">
              <w:rPr>
                <w:lang w:val="en-US"/>
              </w:rPr>
              <w:t>………………………………………………..</w:t>
            </w:r>
          </w:p>
        </w:tc>
      </w:tr>
      <w:tr w:rsidR="00BD1DC3" w:rsidTr="00116603">
        <w:trPr>
          <w:trHeight w:val="510"/>
        </w:trPr>
        <w:tc>
          <w:tcPr>
            <w:tcW w:w="19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bottom"/>
          </w:tcPr>
          <w:p w:rsidR="00BD1DC3" w:rsidRDefault="00BD1DC3" w:rsidP="00126339">
            <w:pPr>
              <w:jc w:val="left"/>
            </w:pPr>
            <w:r>
              <w:t>ΕΠΩΝΥΜΟ: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D1DC3" w:rsidRPr="000C5DEC" w:rsidRDefault="00BD1DC3" w:rsidP="00A54243">
            <w:pPr>
              <w:ind w:left="34"/>
              <w:jc w:val="left"/>
              <w:rPr>
                <w:lang w:val="en-US"/>
              </w:rPr>
            </w:pPr>
          </w:p>
        </w:tc>
        <w:tc>
          <w:tcPr>
            <w:tcW w:w="4076" w:type="dxa"/>
            <w:vMerge/>
            <w:tcBorders>
              <w:left w:val="dotted" w:sz="4" w:space="0" w:color="auto"/>
            </w:tcBorders>
            <w:vAlign w:val="bottom"/>
          </w:tcPr>
          <w:p w:rsidR="00BD1DC3" w:rsidRDefault="00BD1DC3" w:rsidP="000C5DEC"/>
        </w:tc>
      </w:tr>
      <w:tr w:rsidR="00BD1DC3" w:rsidTr="00116603">
        <w:trPr>
          <w:trHeight w:val="510"/>
        </w:trPr>
        <w:tc>
          <w:tcPr>
            <w:tcW w:w="19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bottom"/>
          </w:tcPr>
          <w:p w:rsidR="00BD1DC3" w:rsidRDefault="00BD1DC3" w:rsidP="00126339">
            <w:pPr>
              <w:jc w:val="left"/>
            </w:pPr>
            <w:r>
              <w:t>ΟΝΟΜΑ: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D1DC3" w:rsidRPr="000C5DEC" w:rsidRDefault="00BD1DC3" w:rsidP="00A54243">
            <w:pPr>
              <w:ind w:left="34"/>
              <w:jc w:val="left"/>
              <w:rPr>
                <w:lang w:val="en-US"/>
              </w:rPr>
            </w:pPr>
          </w:p>
        </w:tc>
        <w:tc>
          <w:tcPr>
            <w:tcW w:w="4076" w:type="dxa"/>
            <w:vMerge/>
            <w:tcBorders>
              <w:left w:val="dotted" w:sz="4" w:space="0" w:color="auto"/>
            </w:tcBorders>
            <w:vAlign w:val="bottom"/>
          </w:tcPr>
          <w:p w:rsidR="00BD1DC3" w:rsidRDefault="00BD1DC3" w:rsidP="000C5DEC"/>
        </w:tc>
      </w:tr>
      <w:tr w:rsidR="00BD1DC3" w:rsidTr="00116603">
        <w:trPr>
          <w:trHeight w:val="510"/>
        </w:trPr>
        <w:tc>
          <w:tcPr>
            <w:tcW w:w="19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bottom"/>
          </w:tcPr>
          <w:p w:rsidR="00BD1DC3" w:rsidRDefault="00BD1DC3" w:rsidP="00126339">
            <w:pPr>
              <w:jc w:val="left"/>
            </w:pPr>
            <w:r>
              <w:t>ΠΑΤΡΩΝΥΜΟ: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D1DC3" w:rsidRPr="000C5DEC" w:rsidRDefault="00BD1DC3" w:rsidP="00A54243">
            <w:pPr>
              <w:ind w:left="34"/>
              <w:jc w:val="left"/>
              <w:rPr>
                <w:lang w:val="en-US"/>
              </w:rPr>
            </w:pPr>
          </w:p>
        </w:tc>
        <w:tc>
          <w:tcPr>
            <w:tcW w:w="4076" w:type="dxa"/>
            <w:vMerge/>
            <w:tcBorders>
              <w:left w:val="dotted" w:sz="4" w:space="0" w:color="auto"/>
            </w:tcBorders>
            <w:vAlign w:val="bottom"/>
          </w:tcPr>
          <w:p w:rsidR="00BD1DC3" w:rsidRDefault="00BD1DC3" w:rsidP="000C5DEC"/>
        </w:tc>
      </w:tr>
      <w:tr w:rsidR="00BD1DC3" w:rsidTr="00E72EF9">
        <w:trPr>
          <w:trHeight w:val="510"/>
        </w:trPr>
        <w:tc>
          <w:tcPr>
            <w:tcW w:w="19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bottom"/>
          </w:tcPr>
          <w:p w:rsidR="00BD1DC3" w:rsidRDefault="00BD1DC3" w:rsidP="00126339">
            <w:pPr>
              <w:jc w:val="left"/>
            </w:pPr>
            <w:r>
              <w:t>ΚΛΑΔΟΣ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D1DC3" w:rsidRPr="000C5DEC" w:rsidRDefault="00BD1DC3" w:rsidP="00A54243">
            <w:pPr>
              <w:ind w:left="34"/>
              <w:jc w:val="left"/>
              <w:rPr>
                <w:lang w:val="en-US"/>
              </w:rPr>
            </w:pPr>
            <w:bookmarkStart w:id="0" w:name="_GoBack"/>
            <w:bookmarkEnd w:id="0"/>
          </w:p>
        </w:tc>
        <w:tc>
          <w:tcPr>
            <w:tcW w:w="4076" w:type="dxa"/>
            <w:vMerge/>
            <w:tcBorders>
              <w:left w:val="dotted" w:sz="4" w:space="0" w:color="auto"/>
            </w:tcBorders>
            <w:vAlign w:val="bottom"/>
          </w:tcPr>
          <w:p w:rsidR="00BD1DC3" w:rsidRDefault="00BD1DC3" w:rsidP="000C5DEC"/>
        </w:tc>
      </w:tr>
      <w:tr w:rsidR="00BD1DC3" w:rsidTr="00E72EF9">
        <w:trPr>
          <w:trHeight w:val="510"/>
        </w:trPr>
        <w:tc>
          <w:tcPr>
            <w:tcW w:w="19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bottom"/>
          </w:tcPr>
          <w:p w:rsidR="00BD1DC3" w:rsidRDefault="00BD1DC3" w:rsidP="00126339">
            <w:pPr>
              <w:jc w:val="left"/>
            </w:pPr>
            <w:r>
              <w:t>ΕΙΔΙΚΟΤΗΤΑ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D1DC3" w:rsidRPr="000C5DEC" w:rsidRDefault="00BD1DC3" w:rsidP="00A54243">
            <w:pPr>
              <w:ind w:left="34"/>
              <w:jc w:val="left"/>
              <w:rPr>
                <w:lang w:val="en-US"/>
              </w:rPr>
            </w:pPr>
          </w:p>
        </w:tc>
        <w:tc>
          <w:tcPr>
            <w:tcW w:w="4076" w:type="dxa"/>
            <w:vMerge/>
            <w:tcBorders>
              <w:left w:val="dotted" w:sz="4" w:space="0" w:color="auto"/>
            </w:tcBorders>
            <w:vAlign w:val="bottom"/>
          </w:tcPr>
          <w:p w:rsidR="00BD1DC3" w:rsidRDefault="00BD1DC3" w:rsidP="000C5DEC">
            <w:pPr>
              <w:pStyle w:val="a6"/>
              <w:ind w:left="318"/>
            </w:pPr>
          </w:p>
        </w:tc>
      </w:tr>
      <w:tr w:rsidR="00BD1DC3" w:rsidTr="00E72EF9">
        <w:trPr>
          <w:trHeight w:val="510"/>
        </w:trPr>
        <w:tc>
          <w:tcPr>
            <w:tcW w:w="19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bottom"/>
          </w:tcPr>
          <w:p w:rsidR="00BD1DC3" w:rsidRPr="00116603" w:rsidRDefault="00BD1DC3" w:rsidP="00126339">
            <w:pPr>
              <w:jc w:val="left"/>
              <w:rPr>
                <w:sz w:val="22"/>
                <w:szCs w:val="22"/>
              </w:rPr>
            </w:pPr>
            <w:r w:rsidRPr="00116603">
              <w:rPr>
                <w:sz w:val="22"/>
                <w:szCs w:val="22"/>
              </w:rPr>
              <w:t>ΣΧΟΛΕΙΟ ΟΡΓΑΝΙΚΗΣ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D1DC3" w:rsidRPr="000C5DEC" w:rsidRDefault="00BD1DC3" w:rsidP="00A54243">
            <w:pPr>
              <w:ind w:left="34"/>
              <w:jc w:val="left"/>
              <w:rPr>
                <w:lang w:val="en-US"/>
              </w:rPr>
            </w:pPr>
          </w:p>
        </w:tc>
        <w:tc>
          <w:tcPr>
            <w:tcW w:w="4076" w:type="dxa"/>
            <w:vMerge/>
            <w:tcBorders>
              <w:left w:val="dotted" w:sz="4" w:space="0" w:color="auto"/>
            </w:tcBorders>
            <w:vAlign w:val="bottom"/>
          </w:tcPr>
          <w:p w:rsidR="00BD1DC3" w:rsidRDefault="00BD1DC3" w:rsidP="000C5DEC"/>
        </w:tc>
      </w:tr>
      <w:tr w:rsidR="009546D0" w:rsidTr="00E72EF9">
        <w:trPr>
          <w:trHeight w:val="510"/>
        </w:trPr>
        <w:tc>
          <w:tcPr>
            <w:tcW w:w="19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bottom"/>
          </w:tcPr>
          <w:p w:rsidR="009546D0" w:rsidRPr="00116603" w:rsidRDefault="009546D0" w:rsidP="009546D0">
            <w:pPr>
              <w:jc w:val="left"/>
              <w:rPr>
                <w:sz w:val="22"/>
                <w:szCs w:val="22"/>
              </w:rPr>
            </w:pPr>
            <w:r w:rsidRPr="00116603">
              <w:rPr>
                <w:sz w:val="22"/>
                <w:szCs w:val="22"/>
              </w:rPr>
              <w:t xml:space="preserve">ΣΧΟΛΕΙΟ </w:t>
            </w:r>
            <w:r>
              <w:rPr>
                <w:sz w:val="22"/>
                <w:szCs w:val="22"/>
              </w:rPr>
              <w:t>ΥΠΗΡΕΤΗΣΗΣ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546D0" w:rsidRDefault="009546D0" w:rsidP="00A54243">
            <w:pPr>
              <w:ind w:left="34"/>
              <w:jc w:val="left"/>
            </w:pPr>
          </w:p>
        </w:tc>
        <w:tc>
          <w:tcPr>
            <w:tcW w:w="4076" w:type="dxa"/>
            <w:vMerge/>
            <w:tcBorders>
              <w:left w:val="dotted" w:sz="4" w:space="0" w:color="auto"/>
            </w:tcBorders>
            <w:vAlign w:val="bottom"/>
          </w:tcPr>
          <w:p w:rsidR="009546D0" w:rsidRDefault="009546D0" w:rsidP="000C5DEC"/>
        </w:tc>
      </w:tr>
      <w:tr w:rsidR="009546D0" w:rsidTr="00E72EF9">
        <w:trPr>
          <w:trHeight w:val="510"/>
        </w:trPr>
        <w:tc>
          <w:tcPr>
            <w:tcW w:w="19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bottom"/>
          </w:tcPr>
          <w:p w:rsidR="009546D0" w:rsidRDefault="009546D0" w:rsidP="00126339">
            <w:pPr>
              <w:jc w:val="left"/>
            </w:pPr>
            <w:r>
              <w:t>ΠΟΛΗ ΚΑΤΟΙΚΙΑΣ: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546D0" w:rsidRDefault="009546D0" w:rsidP="00A54243">
            <w:pPr>
              <w:ind w:left="34"/>
              <w:jc w:val="left"/>
            </w:pPr>
          </w:p>
        </w:tc>
        <w:tc>
          <w:tcPr>
            <w:tcW w:w="4076" w:type="dxa"/>
            <w:vMerge/>
            <w:tcBorders>
              <w:left w:val="dotted" w:sz="4" w:space="0" w:color="auto"/>
            </w:tcBorders>
            <w:vAlign w:val="bottom"/>
          </w:tcPr>
          <w:p w:rsidR="009546D0" w:rsidRDefault="009546D0" w:rsidP="000C5DEC"/>
        </w:tc>
      </w:tr>
      <w:tr w:rsidR="009546D0" w:rsidTr="00E72EF9">
        <w:trPr>
          <w:trHeight w:val="510"/>
        </w:trPr>
        <w:tc>
          <w:tcPr>
            <w:tcW w:w="19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bottom"/>
          </w:tcPr>
          <w:p w:rsidR="009546D0" w:rsidRDefault="009546D0" w:rsidP="00126339">
            <w:pPr>
              <w:jc w:val="left"/>
            </w:pPr>
            <w:r>
              <w:t>ΔΙΕΥΘΥΝΣΗ: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546D0" w:rsidRDefault="009546D0" w:rsidP="00A54243">
            <w:pPr>
              <w:ind w:left="34"/>
              <w:jc w:val="left"/>
            </w:pPr>
          </w:p>
        </w:tc>
        <w:tc>
          <w:tcPr>
            <w:tcW w:w="4076" w:type="dxa"/>
            <w:vMerge/>
            <w:tcBorders>
              <w:left w:val="dotted" w:sz="4" w:space="0" w:color="auto"/>
            </w:tcBorders>
            <w:vAlign w:val="bottom"/>
          </w:tcPr>
          <w:p w:rsidR="009546D0" w:rsidRDefault="009546D0" w:rsidP="000C5DEC"/>
        </w:tc>
      </w:tr>
      <w:tr w:rsidR="009546D0" w:rsidTr="00E72EF9">
        <w:trPr>
          <w:trHeight w:val="643"/>
        </w:trPr>
        <w:tc>
          <w:tcPr>
            <w:tcW w:w="19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bottom"/>
          </w:tcPr>
          <w:p w:rsidR="009546D0" w:rsidRPr="00126339" w:rsidRDefault="009546D0" w:rsidP="00126339">
            <w:pPr>
              <w:jc w:val="left"/>
              <w:rPr>
                <w:sz w:val="22"/>
                <w:szCs w:val="22"/>
              </w:rPr>
            </w:pPr>
            <w:r w:rsidRPr="00126339">
              <w:rPr>
                <w:sz w:val="22"/>
                <w:szCs w:val="22"/>
              </w:rPr>
              <w:t>ΤΗΛΕΦΩΝΟ ΣΤΑΘΕΡΟ: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546D0" w:rsidRDefault="009546D0" w:rsidP="00A54243">
            <w:pPr>
              <w:ind w:left="34"/>
              <w:jc w:val="left"/>
            </w:pPr>
          </w:p>
        </w:tc>
        <w:tc>
          <w:tcPr>
            <w:tcW w:w="4076" w:type="dxa"/>
            <w:vMerge/>
            <w:tcBorders>
              <w:left w:val="dotted" w:sz="4" w:space="0" w:color="auto"/>
            </w:tcBorders>
            <w:vAlign w:val="bottom"/>
          </w:tcPr>
          <w:p w:rsidR="009546D0" w:rsidRDefault="009546D0" w:rsidP="000C5DEC"/>
        </w:tc>
      </w:tr>
      <w:tr w:rsidR="009546D0" w:rsidTr="00E72EF9">
        <w:trPr>
          <w:trHeight w:val="709"/>
        </w:trPr>
        <w:tc>
          <w:tcPr>
            <w:tcW w:w="19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bottom"/>
          </w:tcPr>
          <w:p w:rsidR="009546D0" w:rsidRPr="00126339" w:rsidRDefault="009546D0" w:rsidP="00126339">
            <w:pPr>
              <w:jc w:val="left"/>
              <w:rPr>
                <w:sz w:val="22"/>
                <w:szCs w:val="22"/>
              </w:rPr>
            </w:pPr>
            <w:r w:rsidRPr="00126339">
              <w:rPr>
                <w:sz w:val="22"/>
                <w:szCs w:val="22"/>
              </w:rPr>
              <w:t xml:space="preserve">ΤΗΛΕΦΩΝΟ </w:t>
            </w:r>
            <w:r>
              <w:rPr>
                <w:sz w:val="22"/>
                <w:szCs w:val="22"/>
              </w:rPr>
              <w:t>ΚΙΝΗΤΟ</w:t>
            </w:r>
            <w:r w:rsidRPr="00126339">
              <w:rPr>
                <w:sz w:val="22"/>
                <w:szCs w:val="22"/>
              </w:rPr>
              <w:t>: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546D0" w:rsidRDefault="009546D0" w:rsidP="00A54243">
            <w:pPr>
              <w:ind w:left="34"/>
              <w:jc w:val="left"/>
            </w:pPr>
          </w:p>
        </w:tc>
        <w:tc>
          <w:tcPr>
            <w:tcW w:w="4076" w:type="dxa"/>
            <w:vMerge/>
            <w:tcBorders>
              <w:left w:val="dotted" w:sz="4" w:space="0" w:color="auto"/>
            </w:tcBorders>
            <w:vAlign w:val="bottom"/>
          </w:tcPr>
          <w:p w:rsidR="009546D0" w:rsidRDefault="009546D0" w:rsidP="000C5DEC"/>
        </w:tc>
      </w:tr>
      <w:tr w:rsidR="009546D0" w:rsidTr="002C16C2">
        <w:trPr>
          <w:trHeight w:val="510"/>
        </w:trPr>
        <w:tc>
          <w:tcPr>
            <w:tcW w:w="19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bottom"/>
          </w:tcPr>
          <w:p w:rsidR="009546D0" w:rsidRPr="00126339" w:rsidRDefault="009546D0" w:rsidP="0012633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EMAIL: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546D0" w:rsidRDefault="009546D0" w:rsidP="00A54243">
            <w:pPr>
              <w:ind w:left="34"/>
              <w:jc w:val="left"/>
            </w:pPr>
          </w:p>
        </w:tc>
        <w:tc>
          <w:tcPr>
            <w:tcW w:w="4076" w:type="dxa"/>
            <w:vMerge/>
            <w:tcBorders>
              <w:left w:val="dotted" w:sz="4" w:space="0" w:color="auto"/>
            </w:tcBorders>
            <w:vAlign w:val="bottom"/>
          </w:tcPr>
          <w:p w:rsidR="009546D0" w:rsidRDefault="009546D0" w:rsidP="000C5DEC"/>
        </w:tc>
      </w:tr>
      <w:tr w:rsidR="009546D0" w:rsidTr="002C16C2">
        <w:trPr>
          <w:trHeight w:val="1540"/>
        </w:trPr>
        <w:tc>
          <w:tcPr>
            <w:tcW w:w="5778" w:type="dxa"/>
            <w:gridSpan w:val="2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bottom"/>
          </w:tcPr>
          <w:p w:rsidR="009546D0" w:rsidRDefault="009546D0" w:rsidP="00126339">
            <w:pPr>
              <w:jc w:val="left"/>
            </w:pPr>
          </w:p>
        </w:tc>
        <w:tc>
          <w:tcPr>
            <w:tcW w:w="4076" w:type="dxa"/>
            <w:vMerge/>
            <w:tcBorders>
              <w:left w:val="dotted" w:sz="4" w:space="0" w:color="auto"/>
              <w:bottom w:val="nil"/>
            </w:tcBorders>
            <w:vAlign w:val="bottom"/>
          </w:tcPr>
          <w:p w:rsidR="009546D0" w:rsidRDefault="009546D0" w:rsidP="00557BA1">
            <w:pPr>
              <w:jc w:val="left"/>
            </w:pPr>
          </w:p>
        </w:tc>
      </w:tr>
    </w:tbl>
    <w:p w:rsidR="00116603" w:rsidRDefault="00557BA1">
      <w:r>
        <w:tab/>
      </w:r>
    </w:p>
    <w:p w:rsidR="00116603" w:rsidRDefault="00116603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4"/>
      </w:tblGrid>
      <w:tr w:rsidR="00116603" w:rsidTr="009F0B42">
        <w:trPr>
          <w:trHeight w:val="510"/>
        </w:trPr>
        <w:tc>
          <w:tcPr>
            <w:tcW w:w="9854" w:type="dxa"/>
            <w:shd w:val="clear" w:color="auto" w:fill="auto"/>
            <w:vAlign w:val="bottom"/>
          </w:tcPr>
          <w:p w:rsidR="00116603" w:rsidRPr="00D01CAF" w:rsidRDefault="00116603" w:rsidP="00D01CAF">
            <w:pPr>
              <w:jc w:val="right"/>
              <w:rPr>
                <w:lang w:val="en-US"/>
              </w:rPr>
            </w:pPr>
            <w:r>
              <w:t>Αλεξανδρούπολη,   …</w:t>
            </w:r>
            <w:r w:rsidR="009546D0">
              <w:t>…</w:t>
            </w:r>
            <w:r>
              <w:t xml:space="preserve">.  </w:t>
            </w:r>
            <w:r w:rsidR="00E41145">
              <w:t>Ιουν</w:t>
            </w:r>
            <w:r w:rsidR="00D041D6">
              <w:t>ίου</w:t>
            </w:r>
            <w:r>
              <w:t xml:space="preserve"> 20</w:t>
            </w:r>
            <w:r w:rsidR="00D01CAF">
              <w:rPr>
                <w:lang w:val="en-US"/>
              </w:rPr>
              <w:t>21</w:t>
            </w:r>
          </w:p>
        </w:tc>
      </w:tr>
    </w:tbl>
    <w:p w:rsidR="00842E22" w:rsidRDefault="00842E22"/>
    <w:p w:rsidR="00116603" w:rsidRDefault="00116603"/>
    <w:p w:rsidR="00116603" w:rsidRDefault="00116603">
      <w:r>
        <w:t>Θέμα: «</w:t>
      </w:r>
      <w:r w:rsidR="00BD1DC3">
        <w:t>Διόρθωση λαθών ή παραλείψεων</w:t>
      </w:r>
      <w:r>
        <w:t>»</w:t>
      </w:r>
    </w:p>
    <w:p w:rsidR="00116603" w:rsidRDefault="00116603" w:rsidP="00557BA1">
      <w:pPr>
        <w:ind w:left="5040"/>
      </w:pPr>
    </w:p>
    <w:p w:rsidR="00116603" w:rsidRDefault="00116603" w:rsidP="00557BA1">
      <w:pPr>
        <w:ind w:left="5040"/>
        <w:jc w:val="center"/>
      </w:pPr>
      <w:r>
        <w:t xml:space="preserve">Ο/Η </w:t>
      </w:r>
      <w:r w:rsidR="004A3295">
        <w:t>Αιτών</w:t>
      </w:r>
      <w:r w:rsidR="00EC3A30">
        <w:t>/ούσα</w:t>
      </w:r>
    </w:p>
    <w:p w:rsidR="00116603" w:rsidRDefault="00116603" w:rsidP="00557BA1">
      <w:pPr>
        <w:ind w:left="5040"/>
        <w:jc w:val="center"/>
      </w:pPr>
    </w:p>
    <w:p w:rsidR="00116603" w:rsidRDefault="00116603" w:rsidP="00557BA1">
      <w:pPr>
        <w:ind w:left="5040"/>
        <w:jc w:val="center"/>
      </w:pPr>
    </w:p>
    <w:p w:rsidR="00116603" w:rsidRDefault="00116603" w:rsidP="00557BA1">
      <w:pPr>
        <w:ind w:left="5040"/>
        <w:jc w:val="center"/>
      </w:pPr>
      <w:r>
        <w:t>………………………………</w:t>
      </w:r>
    </w:p>
    <w:sectPr w:rsidR="00116603" w:rsidSect="0012633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27179"/>
    <w:multiLevelType w:val="hybridMultilevel"/>
    <w:tmpl w:val="0CD234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7E3EDF"/>
    <w:multiLevelType w:val="hybridMultilevel"/>
    <w:tmpl w:val="658C2C28"/>
    <w:lvl w:ilvl="0" w:tplc="0408000F">
      <w:start w:val="1"/>
      <w:numFmt w:val="decimal"/>
      <w:lvlText w:val="%1."/>
      <w:lvlJc w:val="left"/>
      <w:pPr>
        <w:ind w:left="896" w:hanging="360"/>
      </w:pPr>
    </w:lvl>
    <w:lvl w:ilvl="1" w:tplc="04080019" w:tentative="1">
      <w:start w:val="1"/>
      <w:numFmt w:val="lowerLetter"/>
      <w:lvlText w:val="%2."/>
      <w:lvlJc w:val="left"/>
      <w:pPr>
        <w:ind w:left="1616" w:hanging="360"/>
      </w:pPr>
    </w:lvl>
    <w:lvl w:ilvl="2" w:tplc="0408001B" w:tentative="1">
      <w:start w:val="1"/>
      <w:numFmt w:val="lowerRoman"/>
      <w:lvlText w:val="%3."/>
      <w:lvlJc w:val="right"/>
      <w:pPr>
        <w:ind w:left="2336" w:hanging="180"/>
      </w:pPr>
    </w:lvl>
    <w:lvl w:ilvl="3" w:tplc="0408000F" w:tentative="1">
      <w:start w:val="1"/>
      <w:numFmt w:val="decimal"/>
      <w:lvlText w:val="%4."/>
      <w:lvlJc w:val="left"/>
      <w:pPr>
        <w:ind w:left="3056" w:hanging="360"/>
      </w:pPr>
    </w:lvl>
    <w:lvl w:ilvl="4" w:tplc="04080019" w:tentative="1">
      <w:start w:val="1"/>
      <w:numFmt w:val="lowerLetter"/>
      <w:lvlText w:val="%5."/>
      <w:lvlJc w:val="left"/>
      <w:pPr>
        <w:ind w:left="3776" w:hanging="360"/>
      </w:pPr>
    </w:lvl>
    <w:lvl w:ilvl="5" w:tplc="0408001B" w:tentative="1">
      <w:start w:val="1"/>
      <w:numFmt w:val="lowerRoman"/>
      <w:lvlText w:val="%6."/>
      <w:lvlJc w:val="right"/>
      <w:pPr>
        <w:ind w:left="4496" w:hanging="180"/>
      </w:pPr>
    </w:lvl>
    <w:lvl w:ilvl="6" w:tplc="0408000F" w:tentative="1">
      <w:start w:val="1"/>
      <w:numFmt w:val="decimal"/>
      <w:lvlText w:val="%7."/>
      <w:lvlJc w:val="left"/>
      <w:pPr>
        <w:ind w:left="5216" w:hanging="360"/>
      </w:pPr>
    </w:lvl>
    <w:lvl w:ilvl="7" w:tplc="04080019" w:tentative="1">
      <w:start w:val="1"/>
      <w:numFmt w:val="lowerLetter"/>
      <w:lvlText w:val="%8."/>
      <w:lvlJc w:val="left"/>
      <w:pPr>
        <w:ind w:left="5936" w:hanging="360"/>
      </w:pPr>
    </w:lvl>
    <w:lvl w:ilvl="8" w:tplc="0408001B" w:tentative="1">
      <w:start w:val="1"/>
      <w:numFmt w:val="lowerRoman"/>
      <w:lvlText w:val="%9."/>
      <w:lvlJc w:val="right"/>
      <w:pPr>
        <w:ind w:left="665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/>
  <w:rsids>
    <w:rsidRoot w:val="00126339"/>
    <w:rsid w:val="000C5DEC"/>
    <w:rsid w:val="000D736A"/>
    <w:rsid w:val="00116603"/>
    <w:rsid w:val="00126339"/>
    <w:rsid w:val="004A1544"/>
    <w:rsid w:val="004A3295"/>
    <w:rsid w:val="004B62CC"/>
    <w:rsid w:val="00557BA1"/>
    <w:rsid w:val="00605B95"/>
    <w:rsid w:val="006E3342"/>
    <w:rsid w:val="00842E22"/>
    <w:rsid w:val="009546D0"/>
    <w:rsid w:val="00A54243"/>
    <w:rsid w:val="00A907DA"/>
    <w:rsid w:val="00B92761"/>
    <w:rsid w:val="00BD1DC3"/>
    <w:rsid w:val="00C00B41"/>
    <w:rsid w:val="00C95247"/>
    <w:rsid w:val="00CE2B65"/>
    <w:rsid w:val="00D01CAF"/>
    <w:rsid w:val="00D041D6"/>
    <w:rsid w:val="00D16FD0"/>
    <w:rsid w:val="00DC1CAE"/>
    <w:rsid w:val="00E139AA"/>
    <w:rsid w:val="00E41145"/>
    <w:rsid w:val="00E428A5"/>
    <w:rsid w:val="00EA4280"/>
    <w:rsid w:val="00EC3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Bidi"/>
        <w:sz w:val="24"/>
        <w:szCs w:val="24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Char"/>
    <w:uiPriority w:val="30"/>
    <w:qFormat/>
    <w:rsid w:val="00605B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">
    <w:name w:val="Έντονο εισαγωγικό Char"/>
    <w:basedOn w:val="a0"/>
    <w:link w:val="a3"/>
    <w:uiPriority w:val="30"/>
    <w:rsid w:val="00605B95"/>
    <w:rPr>
      <w:b/>
      <w:bCs/>
      <w:i/>
      <w:iCs/>
      <w:color w:val="4F81BD" w:themeColor="accent1"/>
    </w:rPr>
  </w:style>
  <w:style w:type="table" w:styleId="a4">
    <w:name w:val="Table Grid"/>
    <w:basedOn w:val="a1"/>
    <w:uiPriority w:val="59"/>
    <w:rsid w:val="001263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0"/>
    <w:uiPriority w:val="99"/>
    <w:semiHidden/>
    <w:unhideWhenUsed/>
    <w:rsid w:val="00126339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12633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57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4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Char"/>
    <w:uiPriority w:val="30"/>
    <w:qFormat/>
    <w:rsid w:val="00605B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">
    <w:name w:val="Έντονο εισαγωγικό Char"/>
    <w:basedOn w:val="a0"/>
    <w:link w:val="a3"/>
    <w:uiPriority w:val="30"/>
    <w:rsid w:val="00605B95"/>
    <w:rPr>
      <w:b/>
      <w:bCs/>
      <w:i/>
      <w:iCs/>
      <w:color w:val="4F81BD" w:themeColor="accent1"/>
    </w:rPr>
  </w:style>
  <w:style w:type="table" w:styleId="a4">
    <w:name w:val="Table Grid"/>
    <w:basedOn w:val="a1"/>
    <w:uiPriority w:val="59"/>
    <w:rsid w:val="001263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0"/>
    <w:uiPriority w:val="99"/>
    <w:semiHidden/>
    <w:unhideWhenUsed/>
    <w:rsid w:val="00126339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12633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57B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7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7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Προσαρμοσμένος 1">
      <a:dk1>
        <a:srgbClr val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2020-06-16T13:10:00Z</dcterms:created>
  <dcterms:modified xsi:type="dcterms:W3CDTF">2021-06-22T18:15:00Z</dcterms:modified>
</cp:coreProperties>
</file>